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9DA" w:rsidRPr="00E93C0C" w:rsidRDefault="006F09DA" w:rsidP="006F09DA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C9A1762" wp14:editId="3E7FF287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4244F2" w:rsidRDefault="004244F2" w:rsidP="004244F2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244F2" w:rsidRPr="004244F2" w:rsidRDefault="007C0F0B" w:rsidP="004244F2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C0F0B">
        <w:rPr>
          <w:rFonts w:ascii="Times New Roman" w:hAnsi="Times New Roman" w:cs="Times New Roman"/>
          <w:b/>
          <w:sz w:val="28"/>
          <w:szCs w:val="28"/>
        </w:rPr>
        <w:t>Защитники и жители блокадного Ленинграда получат выплату к 80-летию освобождения города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244F2" w:rsidRPr="004244F2" w:rsidRDefault="004244F2" w:rsidP="004244F2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A2FFD" w:rsidRPr="004244F2" w:rsidRDefault="007C0F0B" w:rsidP="004244F2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C0F0B">
        <w:rPr>
          <w:rFonts w:ascii="Times New Roman" w:hAnsi="Times New Roman" w:cs="Times New Roman"/>
          <w:i/>
          <w:sz w:val="24"/>
          <w:szCs w:val="24"/>
        </w:rPr>
        <w:t>Ветераны Великой Отечественной войны, награжденные медалью «За оборону Ленинграда» или знаком «Жителю блокадного Ленинграда», в конце этого года получат единовременную выплату в размере 50 тыс. рублей. Соотв</w:t>
      </w:r>
      <w:r>
        <w:rPr>
          <w:rFonts w:ascii="Times New Roman" w:hAnsi="Times New Roman" w:cs="Times New Roman"/>
          <w:i/>
          <w:sz w:val="24"/>
          <w:szCs w:val="24"/>
        </w:rPr>
        <w:t xml:space="preserve">етствующий указ подписан 19 сентября </w:t>
      </w:r>
      <w:r w:rsidRPr="007C0F0B">
        <w:rPr>
          <w:rFonts w:ascii="Times New Roman" w:hAnsi="Times New Roman" w:cs="Times New Roman"/>
          <w:i/>
          <w:sz w:val="24"/>
          <w:szCs w:val="24"/>
        </w:rPr>
        <w:t xml:space="preserve"> президентом Владимиром Путиным. Выплата приурочена к 80-летию полного освобождения Ленинграда от фашистской блокады. Знаменательная дата будет отмечаться в следующем году 27 января.</w:t>
      </w:r>
      <w:r w:rsidRPr="004244F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D1D30" w:rsidRPr="002D1D30" w:rsidRDefault="002D1D30" w:rsidP="002D1D30">
      <w:pPr>
        <w:spacing w:after="0"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D1D30" w:rsidRPr="002D1D30" w:rsidRDefault="002D1D30" w:rsidP="002D1D30">
      <w:pPr>
        <w:spacing w:after="0"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D1D30">
        <w:rPr>
          <w:rFonts w:ascii="Times New Roman" w:hAnsi="Times New Roman" w:cs="Times New Roman"/>
          <w:sz w:val="24"/>
          <w:szCs w:val="24"/>
        </w:rPr>
        <w:t>Социальный фонд осуществит выплату в декабре 2023 года и январе 2024 года. Она будет перечислена российским ветеранам, в том числе постоянно проживающим в Латвии, Литве и Эстонии. Выплаты также получат награжденные жители Абхазии, Южной Осетии и Приднестровья.</w:t>
      </w:r>
    </w:p>
    <w:p w:rsidR="002D1D30" w:rsidRPr="002D1D30" w:rsidRDefault="002D1D30" w:rsidP="002D1D30">
      <w:pPr>
        <w:spacing w:after="0"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D1D30" w:rsidRPr="002D1D30" w:rsidRDefault="002D1D30" w:rsidP="002D1D30">
      <w:pPr>
        <w:spacing w:after="0"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D1D30">
        <w:rPr>
          <w:rFonts w:ascii="Times New Roman" w:hAnsi="Times New Roman" w:cs="Times New Roman"/>
          <w:sz w:val="24"/>
          <w:szCs w:val="24"/>
        </w:rPr>
        <w:t>Блокада Ленинграда длилась 872 дня, с 8 сентября 1941 года по 27 января 1944-го, и стала одним из самых страшных преступлений нацистской Германии в</w:t>
      </w:r>
      <w:r w:rsidR="006263F0">
        <w:rPr>
          <w:rFonts w:ascii="Times New Roman" w:hAnsi="Times New Roman" w:cs="Times New Roman"/>
          <w:sz w:val="24"/>
          <w:szCs w:val="24"/>
        </w:rPr>
        <w:t xml:space="preserve">о время Второй мировой войны. </w:t>
      </w:r>
    </w:p>
    <w:p w:rsidR="002D1D30" w:rsidRPr="002D1D30" w:rsidRDefault="002D1D30" w:rsidP="002D1D30">
      <w:pPr>
        <w:spacing w:after="0"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244F2" w:rsidRPr="00AA2FFD" w:rsidRDefault="002D1D30" w:rsidP="007C0F0B">
      <w:pPr>
        <w:spacing w:after="0"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D1D30">
        <w:rPr>
          <w:rFonts w:ascii="Times New Roman" w:hAnsi="Times New Roman" w:cs="Times New Roman"/>
          <w:sz w:val="24"/>
          <w:szCs w:val="24"/>
        </w:rPr>
        <w:t>Напомним, что Пенсионный фонд России, который с этого года стал частью Социального фонда, ранее уже осуществлял единовременные выплаты ветеранам к юбилейным датам. Например, выплату к 70-летию Победы в 2015 году и выплату к 75-летию Победы в 2020 году.</w:t>
      </w:r>
    </w:p>
    <w:p w:rsidR="006F09DA" w:rsidRDefault="006F09DA" w:rsidP="006F09DA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CB69E5">
        <w:rPr>
          <w:rFonts w:ascii="Times New Roman" w:hAnsi="Times New Roman"/>
          <w:i/>
          <w:sz w:val="24"/>
          <w:szCs w:val="24"/>
        </w:rPr>
        <w:t>Пресс-с</w:t>
      </w:r>
      <w:r>
        <w:rPr>
          <w:rFonts w:ascii="Times New Roman" w:hAnsi="Times New Roman"/>
          <w:i/>
          <w:sz w:val="24"/>
          <w:szCs w:val="24"/>
        </w:rPr>
        <w:t xml:space="preserve">лужба </w:t>
      </w:r>
      <w:r w:rsidR="003F36FB">
        <w:rPr>
          <w:rFonts w:ascii="Times New Roman" w:hAnsi="Times New Roman"/>
          <w:i/>
          <w:sz w:val="24"/>
          <w:szCs w:val="24"/>
        </w:rPr>
        <w:t>О</w:t>
      </w:r>
      <w:r>
        <w:rPr>
          <w:rFonts w:ascii="Times New Roman" w:hAnsi="Times New Roman"/>
          <w:i/>
          <w:sz w:val="24"/>
          <w:szCs w:val="24"/>
        </w:rPr>
        <w:t>СФР по Костромской области</w:t>
      </w:r>
    </w:p>
    <w:p w:rsidR="006F09DA" w:rsidRDefault="006F09DA" w:rsidP="006F09D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 (4942) 39-06-07</w:t>
      </w:r>
    </w:p>
    <w:p w:rsidR="00F327A1" w:rsidRPr="004244F2" w:rsidRDefault="004244F2" w:rsidP="006F09D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6263F0">
        <w:rPr>
          <w:rFonts w:ascii="Times New Roman" w:hAnsi="Times New Roman"/>
          <w:sz w:val="24"/>
          <w:szCs w:val="24"/>
        </w:rPr>
        <w:t>#</w:t>
      </w:r>
      <w:r>
        <w:rPr>
          <w:rFonts w:ascii="Times New Roman" w:hAnsi="Times New Roman"/>
          <w:sz w:val="24"/>
          <w:szCs w:val="24"/>
        </w:rPr>
        <w:t>ветераны</w:t>
      </w:r>
      <w:r w:rsidRPr="006263F0">
        <w:rPr>
          <w:rFonts w:ascii="Times New Roman" w:hAnsi="Times New Roman"/>
          <w:sz w:val="24"/>
          <w:szCs w:val="24"/>
        </w:rPr>
        <w:t xml:space="preserve"> #</w:t>
      </w:r>
      <w:proofErr w:type="spellStart"/>
      <w:r w:rsidR="007C0F0B">
        <w:rPr>
          <w:rFonts w:ascii="Times New Roman" w:hAnsi="Times New Roman"/>
          <w:sz w:val="24"/>
          <w:szCs w:val="24"/>
        </w:rPr>
        <w:t>социальныевыплаты</w:t>
      </w:r>
      <w:proofErr w:type="spellEnd"/>
    </w:p>
    <w:sectPr w:rsidR="00F327A1" w:rsidRPr="004244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584"/>
    <w:rsid w:val="000572D8"/>
    <w:rsid w:val="000651D5"/>
    <w:rsid w:val="000B0A2C"/>
    <w:rsid w:val="00120C75"/>
    <w:rsid w:val="001220E9"/>
    <w:rsid w:val="001D2897"/>
    <w:rsid w:val="001D411E"/>
    <w:rsid w:val="001E526B"/>
    <w:rsid w:val="00203FBE"/>
    <w:rsid w:val="00251C29"/>
    <w:rsid w:val="00256463"/>
    <w:rsid w:val="002736AE"/>
    <w:rsid w:val="002C47E7"/>
    <w:rsid w:val="002D1D30"/>
    <w:rsid w:val="00364478"/>
    <w:rsid w:val="003E375A"/>
    <w:rsid w:val="003E7C80"/>
    <w:rsid w:val="003F36FB"/>
    <w:rsid w:val="004244F2"/>
    <w:rsid w:val="00495887"/>
    <w:rsid w:val="004C0C3D"/>
    <w:rsid w:val="00554213"/>
    <w:rsid w:val="00561FD5"/>
    <w:rsid w:val="006263F0"/>
    <w:rsid w:val="006508AD"/>
    <w:rsid w:val="006F09DA"/>
    <w:rsid w:val="00755584"/>
    <w:rsid w:val="007B311C"/>
    <w:rsid w:val="007C0F0B"/>
    <w:rsid w:val="007D7F2B"/>
    <w:rsid w:val="008317A0"/>
    <w:rsid w:val="008370D5"/>
    <w:rsid w:val="008B4296"/>
    <w:rsid w:val="00900C9D"/>
    <w:rsid w:val="00920E3D"/>
    <w:rsid w:val="009D4CF0"/>
    <w:rsid w:val="00A16AE0"/>
    <w:rsid w:val="00A319AC"/>
    <w:rsid w:val="00A456A4"/>
    <w:rsid w:val="00A47576"/>
    <w:rsid w:val="00A94814"/>
    <w:rsid w:val="00AA2FFD"/>
    <w:rsid w:val="00AA619F"/>
    <w:rsid w:val="00AB19AF"/>
    <w:rsid w:val="00B20E63"/>
    <w:rsid w:val="00B62255"/>
    <w:rsid w:val="00B74D7B"/>
    <w:rsid w:val="00B916F7"/>
    <w:rsid w:val="00BC7AD5"/>
    <w:rsid w:val="00BD70F7"/>
    <w:rsid w:val="00CE70F7"/>
    <w:rsid w:val="00D64C8B"/>
    <w:rsid w:val="00E1612B"/>
    <w:rsid w:val="00E42684"/>
    <w:rsid w:val="00E840B9"/>
    <w:rsid w:val="00E846DB"/>
    <w:rsid w:val="00E846E6"/>
    <w:rsid w:val="00EB5B88"/>
    <w:rsid w:val="00F327A1"/>
    <w:rsid w:val="00F37861"/>
    <w:rsid w:val="00F403A6"/>
    <w:rsid w:val="00F81D5D"/>
    <w:rsid w:val="00F95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Боковина Татьяна Николаевна</cp:lastModifiedBy>
  <cp:revision>2</cp:revision>
  <cp:lastPrinted>2023-09-07T10:07:00Z</cp:lastPrinted>
  <dcterms:created xsi:type="dcterms:W3CDTF">2023-09-21T06:15:00Z</dcterms:created>
  <dcterms:modified xsi:type="dcterms:W3CDTF">2023-09-21T06:15:00Z</dcterms:modified>
</cp:coreProperties>
</file>